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9D" w:rsidRDefault="00C6469D" w:rsidP="00C6469D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Thomas WHYTTE</w:t>
      </w:r>
      <w:r>
        <w:rPr>
          <w:rStyle w:val="Hyperlink"/>
          <w:rFonts w:ascii="Times New Roman" w:hAnsi="Times New Roman"/>
          <w:u w:val="none"/>
        </w:rPr>
        <w:t xml:space="preserve">      (fl.1478)</w:t>
      </w:r>
    </w:p>
    <w:p w:rsidR="00C6469D" w:rsidRDefault="00C6469D" w:rsidP="00C6469D">
      <w:pPr>
        <w:pStyle w:val="Body1"/>
        <w:ind w:left="1440" w:hanging="1440"/>
        <w:rPr>
          <w:rFonts w:ascii="Times New Roman" w:hAnsi="Times New Roman"/>
        </w:rPr>
      </w:pPr>
    </w:p>
    <w:p w:rsidR="00C6469D" w:rsidRDefault="00C6469D" w:rsidP="00C6469D">
      <w:pPr>
        <w:pStyle w:val="Body1"/>
        <w:ind w:left="1440" w:hanging="1440"/>
        <w:rPr>
          <w:rFonts w:ascii="Times New Roman" w:hAnsi="Times New Roman"/>
        </w:rPr>
      </w:pPr>
    </w:p>
    <w:p w:rsidR="00C6469D" w:rsidRDefault="00C6469D" w:rsidP="00C6469D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10 Jan.1478</w:t>
      </w:r>
      <w:r>
        <w:rPr>
          <w:rFonts w:ascii="Times New Roman" w:hAnsi="Times New Roman"/>
        </w:rPr>
        <w:tab/>
        <w:t xml:space="preserve">He was a witness when Thomas </w:t>
      </w:r>
      <w:proofErr w:type="spellStart"/>
      <w:proofErr w:type="gramStart"/>
      <w:r>
        <w:rPr>
          <w:rFonts w:ascii="Times New Roman" w:hAnsi="Times New Roman"/>
        </w:rPr>
        <w:t>Yonge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all his lands, etc.</w:t>
      </w:r>
    </w:p>
    <w:p w:rsidR="00C6469D" w:rsidRDefault="00C6469D" w:rsidP="00C6469D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Charlwood, Sussex, to John </w:t>
      </w:r>
      <w:proofErr w:type="spellStart"/>
      <w:r>
        <w:rPr>
          <w:rFonts w:ascii="Times New Roman" w:hAnsi="Times New Roman"/>
        </w:rPr>
        <w:t>Motton</w:t>
      </w:r>
      <w:proofErr w:type="spellEnd"/>
      <w:r>
        <w:rPr>
          <w:rFonts w:ascii="Times New Roman" w:hAnsi="Times New Roman"/>
        </w:rPr>
        <w:t>(q.v.) and others.</w:t>
      </w:r>
    </w:p>
    <w:p w:rsidR="00C6469D" w:rsidRDefault="00C6469D" w:rsidP="00C6469D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Style w:val="Hyperlink"/>
          <w:rFonts w:ascii="Times New Roman" w:hAnsi="Times New Roman"/>
          <w:u w:val="none"/>
        </w:rPr>
        <w:t>(</w:t>
      </w:r>
      <w:hyperlink r:id="rId7" w:history="1">
        <w:r w:rsidRPr="00F3525F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ref. SAS-EG/55)</w:t>
      </w:r>
    </w:p>
    <w:p w:rsidR="00C6469D" w:rsidRDefault="00C6469D" w:rsidP="00C6469D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6469D" w:rsidRDefault="00C6469D" w:rsidP="00C6469D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6469D" w:rsidRDefault="00C6469D" w:rsidP="00C6469D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20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69D" w:rsidRDefault="00C6469D" w:rsidP="00920DE3">
      <w:pPr>
        <w:spacing w:after="0" w:line="240" w:lineRule="auto"/>
      </w:pPr>
      <w:r>
        <w:separator/>
      </w:r>
    </w:p>
  </w:endnote>
  <w:endnote w:type="continuationSeparator" w:id="0">
    <w:p w:rsidR="00C6469D" w:rsidRDefault="00C646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69D" w:rsidRDefault="00C6469D" w:rsidP="00920DE3">
      <w:pPr>
        <w:spacing w:after="0" w:line="240" w:lineRule="auto"/>
      </w:pPr>
      <w:r>
        <w:separator/>
      </w:r>
    </w:p>
  </w:footnote>
  <w:footnote w:type="continuationSeparator" w:id="0">
    <w:p w:rsidR="00C6469D" w:rsidRDefault="00C646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69D"/>
    <w:rsid w:val="00120749"/>
    <w:rsid w:val="00624CAE"/>
    <w:rsid w:val="00920DE3"/>
    <w:rsid w:val="00C009D8"/>
    <w:rsid w:val="00C6469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6469D"/>
    <w:rPr>
      <w:color w:val="000000"/>
      <w:u w:val="single"/>
    </w:rPr>
  </w:style>
  <w:style w:type="paragraph" w:customStyle="1" w:styleId="Body1">
    <w:name w:val="Body 1"/>
    <w:rsid w:val="00C6469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6469D"/>
    <w:rPr>
      <w:color w:val="000000"/>
      <w:u w:val="single"/>
    </w:rPr>
  </w:style>
  <w:style w:type="paragraph" w:customStyle="1" w:styleId="Body1">
    <w:name w:val="Body 1"/>
    <w:rsid w:val="00C6469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2014-04-01T20:50:00Z</dcterms:created>
  <dcterms:modified xsi:type="dcterms:W3CDTF">2014-04-01T20:51:00Z</dcterms:modified>
</cp:coreProperties>
</file>